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20B99" w14:textId="0668EE4D" w:rsidR="001A26AC" w:rsidRPr="0009390E" w:rsidRDefault="001A26AC" w:rsidP="00FB776C">
      <w:pPr>
        <w:spacing w:line="480" w:lineRule="auto"/>
        <w:jc w:val="center"/>
        <w:rPr>
          <w:rFonts w:asciiTheme="minorEastAsia" w:hAnsiTheme="minorEastAsia" w:cs="Times New Roman"/>
          <w:b/>
          <w:color w:val="000000"/>
          <w:sz w:val="36"/>
          <w:szCs w:val="36"/>
        </w:rPr>
      </w:pPr>
      <w:r w:rsidRPr="0009390E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成都第一骨科医院</w:t>
      </w:r>
    </w:p>
    <w:p w14:paraId="2D330C4D" w14:textId="20BA04B7" w:rsidR="00FB776C" w:rsidRDefault="00FB776C" w:rsidP="00FB776C">
      <w:pPr>
        <w:spacing w:line="480" w:lineRule="auto"/>
        <w:jc w:val="center"/>
        <w:rPr>
          <w:rFonts w:asciiTheme="minorEastAsia" w:hAnsiTheme="minorEastAsia" w:cs="Times New Roman"/>
          <w:b/>
          <w:color w:val="000000"/>
          <w:sz w:val="36"/>
          <w:szCs w:val="36"/>
        </w:rPr>
      </w:pPr>
      <w:r w:rsidRPr="0009390E" w:rsidDel="005A5FDB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新药</w:t>
      </w:r>
      <w:r w:rsidR="00623EC7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厂家</w:t>
      </w:r>
      <w:r w:rsidR="00623EC7">
        <w:rPr>
          <w:rFonts w:asciiTheme="minorEastAsia" w:hAnsiTheme="minorEastAsia" w:cs="Times New Roman"/>
          <w:b/>
          <w:color w:val="000000"/>
          <w:sz w:val="36"/>
          <w:szCs w:val="36"/>
        </w:rPr>
        <w:t>遴选</w:t>
      </w:r>
      <w:r w:rsidRPr="0009390E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申报信息表</w:t>
      </w:r>
    </w:p>
    <w:p w14:paraId="13F7B1F1" w14:textId="3D13F84A" w:rsidR="00C65104" w:rsidRPr="00C65104" w:rsidRDefault="00C65104" w:rsidP="00C65104">
      <w:pPr>
        <w:rPr>
          <w:rFonts w:asciiTheme="minorEastAsia" w:hAnsiTheme="minorEastAsia" w:cs="Times New Roman"/>
          <w:b/>
          <w:color w:val="000000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受理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>号码：</w:t>
      </w:r>
      <w:r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                                 填表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>日期</w:t>
      </w:r>
      <w:r w:rsidRPr="00C65104">
        <w:rPr>
          <w:rFonts w:asciiTheme="minorEastAsia" w:hAnsiTheme="minorEastAsia" w:cs="Times New Roman"/>
          <w:b/>
          <w:color w:val="000000"/>
          <w:sz w:val="24"/>
          <w:szCs w:val="24"/>
        </w:rPr>
        <w:t>：</w:t>
      </w:r>
      <w:r w:rsidRPr="00C6510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  </w:t>
      </w:r>
      <w:r w:rsidRPr="00C65104"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</w:t>
      </w:r>
      <w:r w:rsidRPr="00C6510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年  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</w:t>
      </w:r>
      <w:r w:rsidRPr="00C65104">
        <w:rPr>
          <w:rFonts w:asciiTheme="minorEastAsia" w:hAnsiTheme="minorEastAsia" w:cs="Times New Roman"/>
          <w:b/>
          <w:color w:val="000000"/>
          <w:sz w:val="24"/>
          <w:szCs w:val="24"/>
        </w:rPr>
        <w:t>月</w:t>
      </w:r>
      <w:r w:rsidRPr="00C6510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</w:t>
      </w:r>
      <w:r w:rsidRPr="00C65104">
        <w:rPr>
          <w:rFonts w:asciiTheme="minorEastAsia" w:hAnsiTheme="minorEastAsia" w:cs="Times New Roman"/>
          <w:b/>
          <w:color w:val="000000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206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447"/>
        <w:gridCol w:w="107"/>
        <w:gridCol w:w="1168"/>
        <w:gridCol w:w="239"/>
        <w:gridCol w:w="475"/>
        <w:gridCol w:w="2795"/>
      </w:tblGrid>
      <w:tr w:rsidR="007C2DEE" w:rsidRPr="0009390E" w14:paraId="497E4A6E" w14:textId="77777777" w:rsidTr="006D2F48">
        <w:trPr>
          <w:trHeight w:val="699"/>
        </w:trPr>
        <w:tc>
          <w:tcPr>
            <w:tcW w:w="1000" w:type="pct"/>
            <w:vAlign w:val="center"/>
          </w:tcPr>
          <w:p w14:paraId="35EE883C" w14:textId="77777777" w:rsidR="007C2DEE" w:rsidRPr="0009390E" w:rsidRDefault="007C2DEE" w:rsidP="00C65104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4000" w:type="pct"/>
            <w:gridSpan w:val="6"/>
            <w:vAlign w:val="center"/>
          </w:tcPr>
          <w:p w14:paraId="329CEEB4" w14:textId="77777777" w:rsidR="007C2DEE" w:rsidRPr="0009390E" w:rsidRDefault="007C2DEE" w:rsidP="00B3020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65104" w:rsidRPr="0009390E" w14:paraId="6C8B4320" w14:textId="77777777" w:rsidTr="006D2F48">
        <w:trPr>
          <w:trHeight w:val="767"/>
        </w:trPr>
        <w:tc>
          <w:tcPr>
            <w:tcW w:w="1000" w:type="pct"/>
            <w:vAlign w:val="center"/>
          </w:tcPr>
          <w:p w14:paraId="0CFA2C0A" w14:textId="6E21863B" w:rsidR="00C65104" w:rsidRPr="0009390E" w:rsidRDefault="007C2DEE" w:rsidP="00C65104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354" w:type="pct"/>
            <w:vAlign w:val="center"/>
          </w:tcPr>
          <w:p w14:paraId="74783972" w14:textId="77777777" w:rsidR="00C65104" w:rsidRPr="0009390E" w:rsidRDefault="00C65104" w:rsidP="00C6510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4340C4FF" w14:textId="67D2D5A8" w:rsidR="00C65104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剂</w:t>
            </w:r>
            <w:r w:rsid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型</w:t>
            </w:r>
          </w:p>
        </w:tc>
        <w:tc>
          <w:tcPr>
            <w:tcW w:w="1941" w:type="pct"/>
            <w:gridSpan w:val="3"/>
            <w:vAlign w:val="center"/>
          </w:tcPr>
          <w:p w14:paraId="26D24AC6" w14:textId="37E53464" w:rsidR="007C2DEE" w:rsidRPr="0009390E" w:rsidRDefault="007C2DEE" w:rsidP="00C6510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C2DEE" w:rsidRPr="0009390E" w14:paraId="65EEA3CC" w14:textId="77777777" w:rsidTr="005B0143">
        <w:trPr>
          <w:trHeight w:val="535"/>
        </w:trPr>
        <w:tc>
          <w:tcPr>
            <w:tcW w:w="1000" w:type="pct"/>
            <w:vAlign w:val="center"/>
          </w:tcPr>
          <w:p w14:paraId="5B192B4C" w14:textId="0F6C3355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最小制剂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354" w:type="pct"/>
            <w:vAlign w:val="center"/>
          </w:tcPr>
          <w:p w14:paraId="44FA0DE8" w14:textId="72C9DF59" w:rsidR="007C2DE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例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g/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片、</w:t>
            </w:r>
          </w:p>
          <w:p w14:paraId="6F9EEEF4" w14:textId="47F468CE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20ug：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ml/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支</w:t>
            </w:r>
          </w:p>
        </w:tc>
        <w:tc>
          <w:tcPr>
            <w:tcW w:w="705" w:type="pct"/>
            <w:gridSpan w:val="2"/>
            <w:vAlign w:val="center"/>
          </w:tcPr>
          <w:p w14:paraId="3F41F982" w14:textId="13D1D75B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包装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规格</w:t>
            </w:r>
          </w:p>
        </w:tc>
        <w:tc>
          <w:tcPr>
            <w:tcW w:w="1941" w:type="pct"/>
            <w:gridSpan w:val="3"/>
            <w:vAlign w:val="center"/>
          </w:tcPr>
          <w:p w14:paraId="610DB53C" w14:textId="653E09AC" w:rsidR="007C2DEE" w:rsidRPr="0009390E" w:rsidRDefault="00FE6174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例</w:t>
            </w:r>
            <w:r w:rsidR="007C2DEE">
              <w:rPr>
                <w:rFonts w:asciiTheme="minorEastAsia" w:hAnsiTheme="minorEastAsia" w:cs="Times New Roman"/>
                <w:sz w:val="24"/>
                <w:szCs w:val="24"/>
              </w:rPr>
              <w:t>：</w:t>
            </w:r>
            <w:r w:rsidR="007C2DEE">
              <w:rPr>
                <w:rFonts w:asciiTheme="minorEastAsia" w:hAnsiTheme="minorEastAsia" w:cs="Times New Roman" w:hint="eastAsia"/>
                <w:sz w:val="24"/>
                <w:szCs w:val="24"/>
              </w:rPr>
              <w:t>10支/盒、20片/瓶</w:t>
            </w:r>
          </w:p>
        </w:tc>
      </w:tr>
      <w:tr w:rsidR="007C2DEE" w:rsidRPr="0009390E" w14:paraId="7F7C3555" w14:textId="77777777" w:rsidTr="006D2F48">
        <w:trPr>
          <w:trHeight w:val="747"/>
        </w:trPr>
        <w:tc>
          <w:tcPr>
            <w:tcW w:w="1000" w:type="pct"/>
            <w:vAlign w:val="center"/>
          </w:tcPr>
          <w:p w14:paraId="359B217B" w14:textId="77777777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4000" w:type="pct"/>
            <w:gridSpan w:val="6"/>
            <w:vAlign w:val="center"/>
          </w:tcPr>
          <w:p w14:paraId="6D0F4FFB" w14:textId="77777777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0196A" w:rsidRPr="0009390E" w14:paraId="66F9659B" w14:textId="77777777" w:rsidTr="006D2F48">
        <w:trPr>
          <w:trHeight w:val="713"/>
        </w:trPr>
        <w:tc>
          <w:tcPr>
            <w:tcW w:w="1000" w:type="pct"/>
            <w:vAlign w:val="center"/>
          </w:tcPr>
          <w:p w14:paraId="4A668653" w14:textId="3E596DCC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配送</w:t>
            </w:r>
            <w:r w:rsidRPr="0009390E">
              <w:rPr>
                <w:rFonts w:asciiTheme="minorEastAsia" w:hAnsiTheme="minorEastAsia" w:cs="Times New Roman"/>
                <w:b/>
                <w:sz w:val="24"/>
                <w:szCs w:val="24"/>
              </w:rPr>
              <w:t>公司</w:t>
            </w:r>
          </w:p>
        </w:tc>
        <w:tc>
          <w:tcPr>
            <w:tcW w:w="4000" w:type="pct"/>
            <w:gridSpan w:val="6"/>
            <w:vAlign w:val="center"/>
          </w:tcPr>
          <w:p w14:paraId="47FD9993" w14:textId="329D93B5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0196A" w:rsidRPr="0009390E" w14:paraId="6D1EBA5F" w14:textId="77777777" w:rsidTr="005B0143">
        <w:trPr>
          <w:trHeight w:val="661"/>
        </w:trPr>
        <w:tc>
          <w:tcPr>
            <w:tcW w:w="1000" w:type="pct"/>
            <w:vAlign w:val="center"/>
          </w:tcPr>
          <w:p w14:paraId="5B170679" w14:textId="62384372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1354" w:type="pct"/>
            <w:vAlign w:val="center"/>
          </w:tcPr>
          <w:p w14:paraId="6E69571E" w14:textId="64B3FC2B" w:rsidR="00A0196A" w:rsidRP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□纯进口</w:t>
            </w:r>
          </w:p>
          <w:p w14:paraId="375E26B6" w14:textId="77777777" w:rsidR="00A0196A" w:rsidRP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□进口分包装</w:t>
            </w:r>
          </w:p>
          <w:p w14:paraId="1D602EE5" w14:textId="172C0340" w:rsidR="00A0196A" w:rsidRP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□其他</w:t>
            </w:r>
            <w:proofErr w:type="gramStart"/>
            <w:r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r w:rsidRPr="00A0196A">
              <w:rPr>
                <w:rFonts w:asciiTheme="minorEastAsia" w:hAnsiTheme="minorEastAsia" w:cs="Times New Roman"/>
                <w:b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proofErr w:type="gramEnd"/>
          </w:p>
        </w:tc>
        <w:tc>
          <w:tcPr>
            <w:tcW w:w="705" w:type="pct"/>
            <w:gridSpan w:val="2"/>
            <w:vAlign w:val="center"/>
          </w:tcPr>
          <w:p w14:paraId="0DF3BFFE" w14:textId="3C4E67DC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药品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41" w:type="pct"/>
            <w:gridSpan w:val="3"/>
            <w:vAlign w:val="center"/>
          </w:tcPr>
          <w:p w14:paraId="0CB2F8FD" w14:textId="11B541A8" w:rsid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参比制剂</w:t>
            </w:r>
          </w:p>
          <w:p w14:paraId="3A991916" w14:textId="5E39E4E2" w:rsid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进口原</w:t>
            </w:r>
            <w:proofErr w:type="gramStart"/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药品</w:t>
            </w:r>
          </w:p>
          <w:p w14:paraId="39AFDE7E" w14:textId="41F3AA59" w:rsid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通过</w:t>
            </w:r>
            <w:r w:rsidR="003D429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质量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和疗效一致性评价</w:t>
            </w:r>
          </w:p>
          <w:p w14:paraId="5B191A9C" w14:textId="29F7B47A" w:rsidR="00A0196A" w:rsidRPr="006D65C6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</w:t>
            </w:r>
            <w:r w:rsidR="006D65C6"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其他</w:t>
            </w:r>
            <w:proofErr w:type="gramStart"/>
            <w:r w:rsidR="006D65C6"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r w:rsidR="006D65C6" w:rsidRPr="00A0196A">
              <w:rPr>
                <w:rFonts w:asciiTheme="minorEastAsia" w:hAnsiTheme="minorEastAsia" w:cs="Times New Roman"/>
                <w:b/>
                <w:sz w:val="24"/>
                <w:szCs w:val="24"/>
                <w:u w:val="single"/>
              </w:rPr>
              <w:t xml:space="preserve">　　　　　</w:t>
            </w:r>
            <w:r w:rsidR="006D65C6">
              <w:rPr>
                <w:rFonts w:asciiTheme="minorEastAsia" w:hAnsiTheme="minorEastAsia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r w:rsidR="006D65C6">
              <w:rPr>
                <w:rFonts w:asciiTheme="minorEastAsia" w:hAnsiTheme="minorEastAsia" w:cs="Times New Roman"/>
                <w:b/>
                <w:sz w:val="24"/>
                <w:szCs w:val="24"/>
                <w:u w:val="single"/>
              </w:rPr>
              <w:t xml:space="preserve">　　　</w:t>
            </w:r>
            <w:proofErr w:type="gramEnd"/>
          </w:p>
        </w:tc>
      </w:tr>
      <w:tr w:rsidR="00A0196A" w:rsidRPr="0009390E" w14:paraId="05FF1B75" w14:textId="77777777" w:rsidTr="0030570C">
        <w:trPr>
          <w:trHeight w:val="786"/>
        </w:trPr>
        <w:tc>
          <w:tcPr>
            <w:tcW w:w="1000" w:type="pct"/>
            <w:vAlign w:val="center"/>
          </w:tcPr>
          <w:p w14:paraId="07EAFAD6" w14:textId="77777777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国家基本药物</w:t>
            </w:r>
          </w:p>
        </w:tc>
        <w:tc>
          <w:tcPr>
            <w:tcW w:w="1354" w:type="pct"/>
            <w:vAlign w:val="center"/>
          </w:tcPr>
          <w:p w14:paraId="5CA59B90" w14:textId="00D8586C" w:rsidR="00A0196A" w:rsidRPr="0009390E" w:rsidRDefault="00A0196A" w:rsidP="00A0196A">
            <w:pPr>
              <w:spacing w:line="360" w:lineRule="auto"/>
              <w:ind w:firstLineChars="150" w:firstLine="361"/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□是</w:t>
            </w:r>
            <w:r w:rsidRPr="0009390E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□否</w:t>
            </w:r>
          </w:p>
        </w:tc>
        <w:tc>
          <w:tcPr>
            <w:tcW w:w="1100" w:type="pct"/>
            <w:gridSpan w:val="4"/>
            <w:vAlign w:val="center"/>
          </w:tcPr>
          <w:p w14:paraId="584DC983" w14:textId="387F2A24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川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</w:t>
            </w:r>
          </w:p>
        </w:tc>
        <w:tc>
          <w:tcPr>
            <w:tcW w:w="1547" w:type="pct"/>
            <w:vAlign w:val="center"/>
          </w:tcPr>
          <w:p w14:paraId="3B389D80" w14:textId="65C830ED" w:rsidR="00A0196A" w:rsidRPr="0009390E" w:rsidRDefault="00A0196A" w:rsidP="00A0196A">
            <w:pPr>
              <w:spacing w:line="360" w:lineRule="auto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□是</w:t>
            </w:r>
            <w:r w:rsidRPr="0009390E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□否</w:t>
            </w:r>
          </w:p>
        </w:tc>
      </w:tr>
      <w:tr w:rsidR="0030570C" w:rsidRPr="0009390E" w14:paraId="7AFB4101" w14:textId="77777777" w:rsidTr="0030570C">
        <w:trPr>
          <w:trHeight w:val="838"/>
        </w:trPr>
        <w:tc>
          <w:tcPr>
            <w:tcW w:w="1000" w:type="pct"/>
            <w:vAlign w:val="center"/>
          </w:tcPr>
          <w:p w14:paraId="701BCB27" w14:textId="704EDDBB" w:rsidR="0030570C" w:rsidRPr="0009390E" w:rsidRDefault="0030570C" w:rsidP="00A0196A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采购类别</w:t>
            </w:r>
          </w:p>
        </w:tc>
        <w:tc>
          <w:tcPr>
            <w:tcW w:w="4000" w:type="pct"/>
            <w:gridSpan w:val="6"/>
            <w:vAlign w:val="center"/>
          </w:tcPr>
          <w:p w14:paraId="79C0F81C" w14:textId="739A4167" w:rsidR="0030570C" w:rsidRPr="00AE5CCE" w:rsidRDefault="0030570C" w:rsidP="0030570C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0570C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是否国</w:t>
            </w: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家</w:t>
            </w:r>
            <w:r w:rsidRPr="0030570C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谈判药品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□是</w:t>
            </w:r>
            <w:r w:rsidRPr="0009390E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□否</w:t>
            </w:r>
          </w:p>
        </w:tc>
      </w:tr>
      <w:tr w:rsidR="00A0196A" w:rsidRPr="0009390E" w14:paraId="1872EC5A" w14:textId="77777777" w:rsidTr="0030570C">
        <w:trPr>
          <w:trHeight w:val="838"/>
        </w:trPr>
        <w:tc>
          <w:tcPr>
            <w:tcW w:w="1000" w:type="pct"/>
            <w:vAlign w:val="center"/>
          </w:tcPr>
          <w:p w14:paraId="3DF6BE98" w14:textId="26D8C287" w:rsidR="00A0196A" w:rsidRPr="0009390E" w:rsidRDefault="00A0196A" w:rsidP="00A0196A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9390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挂网价</w:t>
            </w:r>
            <w:r w:rsidR="005B014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="005B0143">
              <w:rPr>
                <w:rFonts w:asciiTheme="minorEastAsia" w:hAnsiTheme="minorEastAsia"/>
                <w:b/>
                <w:bCs/>
                <w:sz w:val="24"/>
                <w:szCs w:val="24"/>
              </w:rPr>
              <w:t>元）</w:t>
            </w:r>
          </w:p>
        </w:tc>
        <w:tc>
          <w:tcPr>
            <w:tcW w:w="1354" w:type="pct"/>
            <w:vAlign w:val="center"/>
          </w:tcPr>
          <w:p w14:paraId="3DFAA329" w14:textId="68A115F6" w:rsidR="00A0196A" w:rsidRPr="00AE5CCE" w:rsidRDefault="00AE5CCE" w:rsidP="00AE5C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>例</w:t>
            </w:r>
            <w:r w:rsidRPr="00AE5CCE">
              <w:rPr>
                <w:rFonts w:asciiTheme="minorEastAsia" w:hAnsiTheme="minorEastAsia" w:cs="Times New Roman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17.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5/盒</w:t>
            </w:r>
            <w:r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  <w:vAlign w:val="center"/>
          </w:tcPr>
          <w:p w14:paraId="535242D8" w14:textId="1F0F5D47" w:rsidR="00A0196A" w:rsidRPr="0009390E" w:rsidRDefault="005B0143" w:rsidP="005B0143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企业报价</w:t>
            </w:r>
            <w:r w:rsidR="00A0196A" w:rsidRPr="0009390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（元） </w:t>
            </w:r>
          </w:p>
        </w:tc>
        <w:tc>
          <w:tcPr>
            <w:tcW w:w="1547" w:type="pct"/>
            <w:vAlign w:val="center"/>
          </w:tcPr>
          <w:p w14:paraId="15DB4857" w14:textId="184BAB3C" w:rsidR="00A0196A" w:rsidRPr="0009390E" w:rsidRDefault="00964413" w:rsidP="00964413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>例</w:t>
            </w:r>
            <w:r w:rsidRPr="00AE5CCE">
              <w:rPr>
                <w:rFonts w:asciiTheme="minorEastAsia" w:hAnsiTheme="minorEastAsia" w:cs="Times New Roman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16.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5/盒</w:t>
            </w:r>
          </w:p>
        </w:tc>
      </w:tr>
      <w:tr w:rsidR="00A0196A" w:rsidRPr="0009390E" w14:paraId="099264F4" w14:textId="77777777" w:rsidTr="006D2F48">
        <w:trPr>
          <w:trHeight w:val="920"/>
        </w:trPr>
        <w:tc>
          <w:tcPr>
            <w:tcW w:w="1000" w:type="pct"/>
            <w:vAlign w:val="center"/>
          </w:tcPr>
          <w:p w14:paraId="2BCB48E0" w14:textId="5CA90B0B" w:rsidR="00AE5CCE" w:rsidRPr="00AE5CCE" w:rsidRDefault="00A0196A" w:rsidP="00AE5CCE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9390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市内已使用该药</w:t>
            </w:r>
            <w:r w:rsidR="005A725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的</w:t>
            </w:r>
            <w:r w:rsidRPr="0009390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医院</w:t>
            </w:r>
          </w:p>
        </w:tc>
        <w:tc>
          <w:tcPr>
            <w:tcW w:w="4000" w:type="pct"/>
            <w:gridSpan w:val="6"/>
            <w:vAlign w:val="center"/>
          </w:tcPr>
          <w:p w14:paraId="30B77864" w14:textId="302D6631" w:rsidR="00A0196A" w:rsidRPr="00AE5CCE" w:rsidRDefault="005B0143" w:rsidP="0096441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>自愿</w:t>
            </w:r>
            <w:r w:rsidR="00AE5CCE">
              <w:rPr>
                <w:rFonts w:asciiTheme="minorEastAsia" w:hAnsiTheme="minorEastAsia" w:cs="Times New Roman" w:hint="eastAsia"/>
                <w:sz w:val="24"/>
                <w:szCs w:val="24"/>
              </w:rPr>
              <w:t>填写</w:t>
            </w:r>
            <w:r w:rsidR="00AE5CCE">
              <w:rPr>
                <w:rFonts w:asciiTheme="minorEastAsia" w:hAnsiTheme="minorEastAsia" w:cs="Times New Roman"/>
                <w:sz w:val="24"/>
                <w:szCs w:val="24"/>
              </w:rPr>
              <w:t>该项</w:t>
            </w:r>
            <w:r w:rsidR="00964413">
              <w:rPr>
                <w:rFonts w:asciiTheme="minorEastAsia" w:hAnsiTheme="minorEastAsia" w:cs="Times New Roman" w:hint="eastAsia"/>
                <w:sz w:val="24"/>
                <w:szCs w:val="24"/>
              </w:rPr>
              <w:t>；如</w:t>
            </w:r>
            <w:r w:rsidR="00964413">
              <w:rPr>
                <w:rFonts w:asciiTheme="minorEastAsia" w:hAnsiTheme="minorEastAsia" w:cs="Times New Roman"/>
                <w:sz w:val="24"/>
                <w:szCs w:val="24"/>
              </w:rPr>
              <w:t>果填写，必须</w:t>
            </w:r>
            <w:r w:rsidRPr="00AE5CCE">
              <w:rPr>
                <w:rFonts w:asciiTheme="minorEastAsia" w:hAnsiTheme="minorEastAsia" w:cs="Times New Roman"/>
                <w:sz w:val="24"/>
                <w:szCs w:val="24"/>
              </w:rPr>
              <w:t>提供</w:t>
            </w:r>
            <w:r w:rsidR="00AE5CCE"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>销售</w:t>
            </w:r>
            <w:r w:rsidR="00AE5CCE" w:rsidRPr="00AE5CCE">
              <w:rPr>
                <w:rFonts w:asciiTheme="minorEastAsia" w:hAnsiTheme="minorEastAsia" w:cs="Times New Roman"/>
                <w:sz w:val="24"/>
                <w:szCs w:val="24"/>
              </w:rPr>
              <w:t>发票复印件</w:t>
            </w:r>
            <w:r w:rsidR="00AE5CCE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AE5CCE">
              <w:rPr>
                <w:rFonts w:asciiTheme="minorEastAsia" w:hAnsiTheme="minorEastAsia" w:cs="Times New Roman"/>
                <w:sz w:val="24"/>
                <w:szCs w:val="24"/>
              </w:rPr>
              <w:t>最多三家）</w:t>
            </w:r>
          </w:p>
        </w:tc>
      </w:tr>
      <w:tr w:rsidR="00A0196A" w:rsidRPr="0009390E" w14:paraId="45EB7853" w14:textId="77777777" w:rsidTr="006D2F48">
        <w:trPr>
          <w:trHeight w:val="832"/>
        </w:trPr>
        <w:tc>
          <w:tcPr>
            <w:tcW w:w="1000" w:type="pct"/>
            <w:vAlign w:val="center"/>
          </w:tcPr>
          <w:p w14:paraId="5037A933" w14:textId="0479443F" w:rsidR="00A0196A" w:rsidRPr="0009390E" w:rsidRDefault="00A0196A" w:rsidP="00AE5CC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申</w:t>
            </w:r>
            <w:r w:rsidR="00AE5CC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报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</w:t>
            </w:r>
            <w:r w:rsidR="00AE5CC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1413" w:type="pct"/>
            <w:gridSpan w:val="2"/>
            <w:vAlign w:val="center"/>
          </w:tcPr>
          <w:p w14:paraId="0262EB17" w14:textId="7F915087" w:rsidR="00A0196A" w:rsidRPr="00EF1BCA" w:rsidRDefault="00EF1BCA" w:rsidP="00A0196A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</w:pPr>
            <w:bookmarkStart w:id="0" w:name="_GoBack"/>
            <w:bookmarkEnd w:id="0"/>
            <w:r w:rsidRPr="00EF1BCA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亲笔签名</w:t>
            </w:r>
          </w:p>
        </w:tc>
        <w:tc>
          <w:tcPr>
            <w:tcW w:w="778" w:type="pct"/>
            <w:gridSpan w:val="2"/>
            <w:vAlign w:val="center"/>
          </w:tcPr>
          <w:p w14:paraId="27E17180" w14:textId="77777777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09" w:type="pct"/>
            <w:gridSpan w:val="2"/>
            <w:vAlign w:val="center"/>
          </w:tcPr>
          <w:p w14:paraId="0ECC126C" w14:textId="77777777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14:paraId="598FD71F" w14:textId="5E2F6F7F" w:rsidR="00AE5CCE" w:rsidRPr="00AE5CCE" w:rsidRDefault="00AE5CCE" w:rsidP="0015012F">
      <w:pPr>
        <w:spacing w:line="360" w:lineRule="auto"/>
        <w:ind w:right="119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说明</w:t>
      </w:r>
      <w:r>
        <w:rPr>
          <w:rFonts w:asciiTheme="minorEastAsia" w:hAnsiTheme="minorEastAsia" w:cs="Times New Roman"/>
          <w:color w:val="000000"/>
          <w:sz w:val="24"/>
          <w:szCs w:val="24"/>
        </w:rPr>
        <w:t>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上述</w:t>
      </w:r>
      <w:r w:rsidR="0015012F">
        <w:rPr>
          <w:rFonts w:asciiTheme="minorEastAsia" w:hAnsiTheme="minorEastAsia" w:cs="Times New Roman"/>
          <w:color w:val="000000"/>
          <w:sz w:val="24"/>
          <w:szCs w:val="24"/>
        </w:rPr>
        <w:t>药品信息</w:t>
      </w:r>
      <w:r>
        <w:rPr>
          <w:rFonts w:asciiTheme="minorEastAsia" w:hAnsiTheme="minorEastAsia" w:cs="Times New Roman"/>
          <w:color w:val="000000"/>
          <w:sz w:val="24"/>
          <w:szCs w:val="24"/>
        </w:rPr>
        <w:t>均以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省</w:t>
      </w:r>
      <w:r>
        <w:rPr>
          <w:rFonts w:asciiTheme="minorEastAsia" w:hAnsiTheme="minorEastAsia" w:cs="Times New Roman"/>
          <w:color w:val="000000"/>
          <w:sz w:val="24"/>
          <w:szCs w:val="24"/>
        </w:rPr>
        <w:t>药招网上的</w:t>
      </w:r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内容</w:t>
      </w:r>
      <w:r>
        <w:rPr>
          <w:rFonts w:asciiTheme="minorEastAsia" w:hAnsiTheme="minorEastAsia" w:cs="Times New Roman"/>
          <w:color w:val="000000"/>
          <w:sz w:val="24"/>
          <w:szCs w:val="24"/>
        </w:rPr>
        <w:t>为准，</w:t>
      </w:r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请</w:t>
      </w:r>
      <w:r w:rsidR="0015012F">
        <w:rPr>
          <w:rFonts w:asciiTheme="minorEastAsia" w:hAnsiTheme="minorEastAsia" w:cs="Times New Roman"/>
          <w:color w:val="000000"/>
          <w:sz w:val="24"/>
          <w:szCs w:val="24"/>
        </w:rPr>
        <w:t>截图打印省药</w:t>
      </w:r>
      <w:proofErr w:type="gramStart"/>
      <w:r w:rsidR="0015012F">
        <w:rPr>
          <w:rFonts w:asciiTheme="minorEastAsia" w:hAnsiTheme="minorEastAsia" w:cs="Times New Roman"/>
          <w:color w:val="000000"/>
          <w:sz w:val="24"/>
          <w:szCs w:val="24"/>
        </w:rPr>
        <w:t>招网</w:t>
      </w:r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该</w:t>
      </w:r>
      <w:proofErr w:type="gramEnd"/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药品</w:t>
      </w:r>
      <w:r w:rsidR="0015012F">
        <w:rPr>
          <w:rFonts w:asciiTheme="minorEastAsia" w:hAnsiTheme="minorEastAsia" w:cs="Times New Roman"/>
          <w:color w:val="000000"/>
          <w:sz w:val="24"/>
          <w:szCs w:val="24"/>
        </w:rPr>
        <w:t>挂网页面附在</w:t>
      </w:r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表后</w:t>
      </w:r>
      <w:r w:rsidR="0015012F">
        <w:rPr>
          <w:rFonts w:asciiTheme="minorEastAsia" w:hAnsiTheme="minorEastAsia" w:cs="Times New Roman"/>
          <w:color w:val="000000"/>
          <w:sz w:val="24"/>
          <w:szCs w:val="24"/>
        </w:rPr>
        <w:t>。</w:t>
      </w:r>
    </w:p>
    <w:p w14:paraId="589DA83C" w14:textId="24417DDB" w:rsidR="00FB776C" w:rsidRDefault="00FB776C" w:rsidP="00FB776C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337800EA" w14:textId="2C67787A" w:rsidR="00B30204" w:rsidRPr="0009390E" w:rsidRDefault="00B30204" w:rsidP="00B30204">
      <w:pPr>
        <w:wordWrap w:val="0"/>
        <w:ind w:right="120"/>
        <w:jc w:val="right"/>
        <w:rPr>
          <w:rFonts w:asciiTheme="minorEastAsia" w:hAnsiTheme="minorEastAsia"/>
        </w:rPr>
      </w:pPr>
      <w:r w:rsidRPr="00B30204">
        <w:rPr>
          <w:rFonts w:asciiTheme="minorEastAsia" w:hAnsiTheme="minorEastAsia" w:cs="Times New Roman" w:hint="eastAsia"/>
          <w:b/>
          <w:sz w:val="24"/>
          <w:szCs w:val="24"/>
        </w:rPr>
        <w:t>药品</w:t>
      </w:r>
      <w:r>
        <w:rPr>
          <w:rFonts w:asciiTheme="minorEastAsia" w:hAnsiTheme="minorEastAsia" w:cs="Times New Roman" w:hint="eastAsia"/>
          <w:b/>
          <w:sz w:val="24"/>
          <w:szCs w:val="24"/>
        </w:rPr>
        <w:t>生产</w:t>
      </w:r>
      <w:r w:rsidRPr="00B30204">
        <w:rPr>
          <w:rFonts w:asciiTheme="minorEastAsia" w:hAnsiTheme="minorEastAsia" w:cs="Times New Roman"/>
          <w:b/>
          <w:sz w:val="24"/>
          <w:szCs w:val="24"/>
        </w:rPr>
        <w:t>厂家（盖章）</w:t>
      </w:r>
      <w:r>
        <w:rPr>
          <w:rFonts w:asciiTheme="minorEastAsia" w:hAnsiTheme="minorEastAsia" w:cs="Times New Roman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b/>
          <w:sz w:val="24"/>
          <w:szCs w:val="24"/>
        </w:rPr>
        <w:t xml:space="preserve">                              </w:t>
      </w:r>
      <w:r>
        <w:rPr>
          <w:rFonts w:asciiTheme="minorEastAsia" w:hAnsiTheme="minorEastAsia" w:cs="Times New Roman" w:hint="eastAsia"/>
          <w:b/>
          <w:sz w:val="24"/>
          <w:szCs w:val="24"/>
        </w:rPr>
        <w:t>配送公司</w:t>
      </w:r>
      <w:r w:rsidRPr="0009390E">
        <w:rPr>
          <w:rFonts w:asciiTheme="minorEastAsia" w:hAnsiTheme="minorEastAsia" w:cs="Times New Roman" w:hint="eastAsia"/>
          <w:b/>
          <w:sz w:val="24"/>
          <w:szCs w:val="24"/>
        </w:rPr>
        <w:t>（盖章）</w:t>
      </w:r>
    </w:p>
    <w:p w14:paraId="7F85FDCE" w14:textId="18226F8B" w:rsidR="00B30204" w:rsidRPr="00B30204" w:rsidRDefault="00B30204" w:rsidP="00FB776C">
      <w:pPr>
        <w:widowControl/>
        <w:jc w:val="left"/>
        <w:rPr>
          <w:rFonts w:asciiTheme="minorEastAsia" w:hAnsiTheme="minorEastAsia" w:cs="Times New Roman"/>
          <w:b/>
          <w:sz w:val="24"/>
          <w:szCs w:val="24"/>
        </w:rPr>
      </w:pPr>
    </w:p>
    <w:sectPr w:rsidR="00B30204" w:rsidRPr="00B30204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CDB56" w14:textId="77777777" w:rsidR="00675671" w:rsidRDefault="00675671" w:rsidP="001875EE">
      <w:r>
        <w:separator/>
      </w:r>
    </w:p>
  </w:endnote>
  <w:endnote w:type="continuationSeparator" w:id="0">
    <w:p w14:paraId="533A1D56" w14:textId="77777777" w:rsidR="00675671" w:rsidRDefault="00675671" w:rsidP="001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DBB7" w14:textId="77777777" w:rsidR="00675671" w:rsidRDefault="00675671" w:rsidP="001875EE">
      <w:r>
        <w:separator/>
      </w:r>
    </w:p>
  </w:footnote>
  <w:footnote w:type="continuationSeparator" w:id="0">
    <w:p w14:paraId="1FC40257" w14:textId="77777777" w:rsidR="00675671" w:rsidRDefault="00675671" w:rsidP="0018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6C"/>
    <w:rsid w:val="0009390E"/>
    <w:rsid w:val="00121A6B"/>
    <w:rsid w:val="0015012F"/>
    <w:rsid w:val="001875EE"/>
    <w:rsid w:val="001A26AC"/>
    <w:rsid w:val="00280294"/>
    <w:rsid w:val="0030570C"/>
    <w:rsid w:val="00330718"/>
    <w:rsid w:val="00375392"/>
    <w:rsid w:val="003D4292"/>
    <w:rsid w:val="004C7810"/>
    <w:rsid w:val="004F3C1F"/>
    <w:rsid w:val="005A7250"/>
    <w:rsid w:val="005B0143"/>
    <w:rsid w:val="005F0AEF"/>
    <w:rsid w:val="00623EC7"/>
    <w:rsid w:val="00675671"/>
    <w:rsid w:val="006D2F48"/>
    <w:rsid w:val="006D65C6"/>
    <w:rsid w:val="007C2DEE"/>
    <w:rsid w:val="0083086D"/>
    <w:rsid w:val="00863504"/>
    <w:rsid w:val="009150B1"/>
    <w:rsid w:val="00964413"/>
    <w:rsid w:val="00A0196A"/>
    <w:rsid w:val="00A87996"/>
    <w:rsid w:val="00AE5CCE"/>
    <w:rsid w:val="00B045F2"/>
    <w:rsid w:val="00B30204"/>
    <w:rsid w:val="00B422E5"/>
    <w:rsid w:val="00C65104"/>
    <w:rsid w:val="00CB05E7"/>
    <w:rsid w:val="00DD1EAF"/>
    <w:rsid w:val="00EE5075"/>
    <w:rsid w:val="00EF1BCA"/>
    <w:rsid w:val="00F95006"/>
    <w:rsid w:val="00FB776C"/>
    <w:rsid w:val="00FD30D4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DDD52"/>
  <w15:docId w15:val="{9CD7B8B3-7E09-4508-B7A0-0AADBB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B776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B776C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FB776C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776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B776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875E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8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7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Administrator</cp:lastModifiedBy>
  <cp:revision>25</cp:revision>
  <cp:lastPrinted>2022-04-25T02:54:00Z</cp:lastPrinted>
  <dcterms:created xsi:type="dcterms:W3CDTF">2019-11-25T09:04:00Z</dcterms:created>
  <dcterms:modified xsi:type="dcterms:W3CDTF">2023-02-27T07:11:00Z</dcterms:modified>
</cp:coreProperties>
</file>